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10" w:rsidRDefault="00761010" w:rsidP="00761010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761010" w:rsidRDefault="00761010" w:rsidP="00761010"/>
    <w:p w:rsidR="00761010" w:rsidRDefault="00761010" w:rsidP="00761010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第四届“浙江省突出贡献中青年法学</w:t>
      </w:r>
      <w:r w:rsidR="00D64443">
        <w:rPr>
          <w:rFonts w:hint="eastAsia"/>
          <w:b/>
          <w:bCs/>
          <w:sz w:val="44"/>
          <w:szCs w:val="44"/>
        </w:rPr>
        <w:t>专</w:t>
      </w:r>
      <w:r>
        <w:rPr>
          <w:rFonts w:hint="eastAsia"/>
          <w:b/>
          <w:bCs/>
          <w:sz w:val="44"/>
          <w:szCs w:val="44"/>
        </w:rPr>
        <w:t>家”</w:t>
      </w:r>
    </w:p>
    <w:p w:rsidR="00761010" w:rsidRDefault="00761010" w:rsidP="00761010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申报表</w:t>
      </w:r>
    </w:p>
    <w:p w:rsidR="00761010" w:rsidRDefault="00761010" w:rsidP="00761010">
      <w:pPr>
        <w:spacing w:line="700" w:lineRule="exact"/>
      </w:pPr>
    </w:p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>
      <w:pPr>
        <w:snapToGrid w:val="0"/>
        <w:rPr>
          <w:sz w:val="28"/>
          <w:szCs w:val="28"/>
        </w:rPr>
      </w:pPr>
    </w:p>
    <w:p w:rsidR="00761010" w:rsidRDefault="00761010" w:rsidP="00761010">
      <w:pPr>
        <w:snapToGrid w:val="0"/>
        <w:rPr>
          <w:sz w:val="28"/>
          <w:szCs w:val="28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姓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初评单位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2020</w:t>
      </w: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浙 江 省 法 学 会 制</w:t>
      </w: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867"/>
        <w:gridCol w:w="526"/>
        <w:gridCol w:w="1454"/>
        <w:gridCol w:w="540"/>
        <w:gridCol w:w="360"/>
        <w:gridCol w:w="1076"/>
        <w:gridCol w:w="364"/>
        <w:gridCol w:w="720"/>
        <w:gridCol w:w="356"/>
        <w:gridCol w:w="1084"/>
        <w:gridCol w:w="900"/>
      </w:tblGrid>
      <w:tr w:rsidR="00761010" w:rsidTr="002260F3">
        <w:trPr>
          <w:cantSplit/>
          <w:trHeight w:val="448"/>
        </w:trPr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姓    名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761010" w:rsidTr="002260F3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 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43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92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电话传真</w:t>
            </w:r>
          </w:p>
        </w:tc>
        <w:tc>
          <w:tcPr>
            <w:tcW w:w="3956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9658"/>
        </w:trPr>
        <w:tc>
          <w:tcPr>
            <w:tcW w:w="7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580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果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380"/>
        </w:trPr>
        <w:tc>
          <w:tcPr>
            <w:tcW w:w="75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荣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誉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10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1010" w:rsidRDefault="00761010" w:rsidP="002260F3">
            <w:pPr>
              <w:snapToGrid w:val="0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61010" w:rsidTr="002260F3">
        <w:trPr>
          <w:trHeight w:val="285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初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评委人数</w:t>
            </w:r>
          </w:p>
        </w:tc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投票结果</w:t>
            </w:r>
          </w:p>
        </w:tc>
      </w:tr>
      <w:tr w:rsidR="00761010" w:rsidTr="002260F3">
        <w:trPr>
          <w:trHeight w:val="270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同意人数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反对人数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2372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61010" w:rsidTr="002260F3">
        <w:trPr>
          <w:trHeight w:val="225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终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评委人数</w:t>
            </w:r>
          </w:p>
        </w:tc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投票结果</w:t>
            </w:r>
          </w:p>
        </w:tc>
      </w:tr>
      <w:tr w:rsidR="00761010" w:rsidTr="002260F3">
        <w:trPr>
          <w:trHeight w:val="316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同意人数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反对人数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152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761010" w:rsidTr="002260F3">
        <w:trPr>
          <w:trHeight w:val="341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</w:t>
            </w:r>
          </w:p>
          <w:p w:rsidR="00761010" w:rsidRDefault="00761010" w:rsidP="002260F3">
            <w:pPr>
              <w:snapToGrid w:val="0"/>
              <w:ind w:right="3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浙江省法学会（公章）</w:t>
            </w: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761010" w:rsidRDefault="00761010" w:rsidP="00761010">
      <w:pPr>
        <w:snapToGrid w:val="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说明: 1.报名人须仔细填写登记表，字迹清楚。</w:t>
      </w:r>
    </w:p>
    <w:p w:rsidR="00761010" w:rsidRDefault="00761010" w:rsidP="001B0725">
      <w:pPr>
        <w:snapToGrid w:val="0"/>
        <w:ind w:firstLineChars="300" w:firstLine="723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2.报名人工作单位意见需加盖公章。</w:t>
      </w:r>
    </w:p>
    <w:p w:rsidR="00761010" w:rsidRDefault="00761010" w:rsidP="001B0725">
      <w:pPr>
        <w:snapToGrid w:val="0"/>
        <w:ind w:firstLineChars="300" w:firstLine="723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3.初评单位须按照表格要求填写初评结果和初评单位意见、加盖公章。</w:t>
      </w:r>
    </w:p>
    <w:p w:rsidR="00C440B8" w:rsidRPr="00761010" w:rsidRDefault="00761010" w:rsidP="001B0725">
      <w:pPr>
        <w:snapToGrid w:val="0"/>
        <w:ind w:firstLineChars="300" w:firstLine="723"/>
      </w:pPr>
      <w:r>
        <w:rPr>
          <w:rFonts w:ascii="仿宋" w:eastAsia="仿宋" w:hAnsi="仿宋" w:hint="eastAsia"/>
          <w:b/>
          <w:color w:val="000000"/>
          <w:sz w:val="24"/>
        </w:rPr>
        <w:t>4.报名人需提供此表格一式5份，2寸近期彩色免冠照片5张。</w:t>
      </w:r>
      <w:bookmarkStart w:id="0" w:name="_GoBack"/>
      <w:bookmarkEnd w:id="0"/>
    </w:p>
    <w:sectPr w:rsidR="00C440B8" w:rsidRPr="00761010" w:rsidSect="0022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EF" w:rsidRDefault="000E2AEF" w:rsidP="00761010">
      <w:pPr>
        <w:spacing w:line="240" w:lineRule="auto"/>
      </w:pPr>
      <w:r>
        <w:separator/>
      </w:r>
    </w:p>
  </w:endnote>
  <w:endnote w:type="continuationSeparator" w:id="0">
    <w:p w:rsidR="000E2AEF" w:rsidRDefault="000E2AEF" w:rsidP="00761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EF" w:rsidRDefault="000E2AEF" w:rsidP="00761010">
      <w:pPr>
        <w:spacing w:line="240" w:lineRule="auto"/>
      </w:pPr>
      <w:r>
        <w:separator/>
      </w:r>
    </w:p>
  </w:footnote>
  <w:footnote w:type="continuationSeparator" w:id="0">
    <w:p w:rsidR="000E2AEF" w:rsidRDefault="000E2AEF" w:rsidP="00761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E"/>
    <w:rsid w:val="00075019"/>
    <w:rsid w:val="000B1316"/>
    <w:rsid w:val="000E2AEF"/>
    <w:rsid w:val="001A7E80"/>
    <w:rsid w:val="001B0725"/>
    <w:rsid w:val="001D70FA"/>
    <w:rsid w:val="002258B1"/>
    <w:rsid w:val="00375ABC"/>
    <w:rsid w:val="0047363E"/>
    <w:rsid w:val="004A4EAD"/>
    <w:rsid w:val="0051713C"/>
    <w:rsid w:val="00761010"/>
    <w:rsid w:val="00777263"/>
    <w:rsid w:val="00864968"/>
    <w:rsid w:val="00874D47"/>
    <w:rsid w:val="00941AFA"/>
    <w:rsid w:val="00984EA4"/>
    <w:rsid w:val="00AA6FE1"/>
    <w:rsid w:val="00AC109E"/>
    <w:rsid w:val="00B3779F"/>
    <w:rsid w:val="00B558EB"/>
    <w:rsid w:val="00C440B8"/>
    <w:rsid w:val="00D64443"/>
    <w:rsid w:val="00D84AB7"/>
    <w:rsid w:val="00DE4677"/>
    <w:rsid w:val="00E00D90"/>
    <w:rsid w:val="00E20F33"/>
    <w:rsid w:val="00E74E45"/>
    <w:rsid w:val="00EA4998"/>
    <w:rsid w:val="00F5350C"/>
    <w:rsid w:val="00F83536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0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0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BB9D2-EB2E-41C7-BE43-6B7C24794EAA}"/>
</file>

<file path=customXml/itemProps2.xml><?xml version="1.0" encoding="utf-8"?>
<ds:datastoreItem xmlns:ds="http://schemas.openxmlformats.org/officeDocument/2006/customXml" ds:itemID="{E4B6C754-323B-4D47-9FCA-467A31633044}"/>
</file>

<file path=customXml/itemProps3.xml><?xml version="1.0" encoding="utf-8"?>
<ds:datastoreItem xmlns:ds="http://schemas.openxmlformats.org/officeDocument/2006/customXml" ds:itemID="{E5EB6DB1-BDF1-4D48-AB15-82056F319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zwu</cp:lastModifiedBy>
  <cp:revision>2</cp:revision>
  <dcterms:created xsi:type="dcterms:W3CDTF">2020-06-08T07:17:00Z</dcterms:created>
  <dcterms:modified xsi:type="dcterms:W3CDTF">2020-06-08T07:17:00Z</dcterms:modified>
</cp:coreProperties>
</file>